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F" w:rsidRPr="00E449EE" w:rsidRDefault="00E449EE" w:rsidP="00E449EE">
      <w:pPr>
        <w:spacing w:after="0"/>
        <w:jc w:val="center"/>
        <w:rPr>
          <w:b/>
        </w:rPr>
      </w:pPr>
      <w:r w:rsidRPr="00E449EE">
        <w:rPr>
          <w:b/>
        </w:rPr>
        <w:t>ORDINANCE NUMBER 2017-02</w:t>
      </w:r>
    </w:p>
    <w:p w:rsidR="00E449EE" w:rsidRPr="00E449EE" w:rsidRDefault="00E449EE" w:rsidP="00E449EE">
      <w:pPr>
        <w:spacing w:after="0"/>
        <w:jc w:val="center"/>
        <w:rPr>
          <w:b/>
        </w:rPr>
      </w:pPr>
      <w:r w:rsidRPr="00E449EE">
        <w:rPr>
          <w:b/>
        </w:rPr>
        <w:t xml:space="preserve">AN ORDINANCE AMENDING ORDINANCE 2001-04 OF THE TOWN OF TRINITY, ALABAMA </w:t>
      </w:r>
    </w:p>
    <w:p w:rsidR="00E449EE" w:rsidRPr="00E449EE" w:rsidRDefault="00E449EE" w:rsidP="00E449EE">
      <w:pPr>
        <w:spacing w:after="0"/>
        <w:jc w:val="center"/>
        <w:rPr>
          <w:b/>
        </w:rPr>
      </w:pPr>
      <w:r w:rsidRPr="00E449EE">
        <w:rPr>
          <w:b/>
        </w:rPr>
        <w:t>ESTABLISHING SPEED LIMITS WITHIN THE TOWN OF TRINITY, ALABAMA</w:t>
      </w:r>
    </w:p>
    <w:p w:rsidR="00E449EE" w:rsidRDefault="00E449EE" w:rsidP="00E449EE">
      <w:pPr>
        <w:spacing w:after="0"/>
        <w:jc w:val="center"/>
      </w:pPr>
    </w:p>
    <w:p w:rsidR="00E449EE" w:rsidRDefault="00E449EE" w:rsidP="00E449EE">
      <w:pPr>
        <w:spacing w:after="0"/>
        <w:ind w:firstLine="720"/>
      </w:pPr>
      <w:r w:rsidRPr="00E449EE">
        <w:rPr>
          <w:b/>
        </w:rPr>
        <w:t>BE IT ORDAINED</w:t>
      </w:r>
      <w:r w:rsidR="00121C6D">
        <w:t>, by the T</w:t>
      </w:r>
      <w:r>
        <w:t>own Council of the Town of Trinity, Alabama, as follows, to-wit:</w:t>
      </w:r>
    </w:p>
    <w:p w:rsidR="00E449EE" w:rsidRDefault="00E449EE" w:rsidP="00E449EE">
      <w:pPr>
        <w:spacing w:after="0"/>
      </w:pPr>
    </w:p>
    <w:p w:rsidR="00E449EE" w:rsidRDefault="00E449EE" w:rsidP="00121C6D">
      <w:pPr>
        <w:spacing w:after="0"/>
        <w:jc w:val="both"/>
      </w:pPr>
      <w:r>
        <w:tab/>
      </w:r>
      <w:r w:rsidRPr="00E449EE">
        <w:rPr>
          <w:b/>
        </w:rPr>
        <w:t>Section 1.</w:t>
      </w:r>
      <w:r>
        <w:tab/>
        <w:t>Ordinance 2001-04 of the Town of Trinity, Alabama is hereby amended by deleting the entire language of Section 2 thereof and substituting the following language so that hereafter said Section 2 shall read, in its entirety, as follows:</w:t>
      </w:r>
    </w:p>
    <w:p w:rsidR="00E449EE" w:rsidRDefault="00E449EE" w:rsidP="00121C6D">
      <w:pPr>
        <w:spacing w:after="0"/>
        <w:jc w:val="both"/>
      </w:pPr>
    </w:p>
    <w:p w:rsidR="00121C6D" w:rsidRDefault="00E449EE" w:rsidP="00121C6D">
      <w:pPr>
        <w:spacing w:after="0"/>
        <w:jc w:val="both"/>
      </w:pPr>
      <w:r>
        <w:tab/>
      </w:r>
      <w:r>
        <w:tab/>
        <w:t xml:space="preserve">“Section 2.  </w:t>
      </w:r>
      <w:r>
        <w:tab/>
        <w:t xml:space="preserve">Any person who is convicted of violation the provisions of this </w:t>
      </w:r>
    </w:p>
    <w:p w:rsidR="00121C6D" w:rsidRDefault="00E449EE" w:rsidP="00121C6D">
      <w:pPr>
        <w:spacing w:after="0"/>
        <w:ind w:left="720" w:firstLine="720"/>
        <w:jc w:val="both"/>
      </w:pPr>
      <w:r>
        <w:t xml:space="preserve">Ordinance, shall be punished by a fine not to exceed five-hundred and No/100 </w:t>
      </w:r>
    </w:p>
    <w:p w:rsidR="00E449EE" w:rsidRDefault="00E449EE" w:rsidP="00121C6D">
      <w:pPr>
        <w:spacing w:after="0"/>
        <w:ind w:left="720" w:firstLine="720"/>
        <w:jc w:val="both"/>
      </w:pPr>
      <w:r>
        <w:t>($500.00) Dollars.”</w:t>
      </w:r>
    </w:p>
    <w:p w:rsidR="00E449EE" w:rsidRDefault="00E449EE" w:rsidP="00121C6D">
      <w:pPr>
        <w:spacing w:after="0"/>
        <w:jc w:val="both"/>
      </w:pPr>
    </w:p>
    <w:p w:rsidR="00E449EE" w:rsidRDefault="00E449EE" w:rsidP="00121C6D">
      <w:pPr>
        <w:spacing w:after="0"/>
        <w:jc w:val="both"/>
      </w:pPr>
      <w:r>
        <w:tab/>
      </w:r>
      <w:r w:rsidRPr="00121C6D">
        <w:rPr>
          <w:b/>
        </w:rPr>
        <w:t>Section 2.</w:t>
      </w:r>
      <w:r>
        <w:t xml:space="preserve"> </w:t>
      </w:r>
      <w:r>
        <w:tab/>
        <w:t>Ordinance 2001-04 of the Town of Trinity, Alabama is hereby amended by deleting the entire language of Section 5 Old Trinity Road, and substituting the following language so that hereafter said Section 5 shall read, in its entirety, as follows:</w:t>
      </w:r>
    </w:p>
    <w:p w:rsidR="00E449EE" w:rsidRDefault="00E449EE" w:rsidP="00121C6D">
      <w:pPr>
        <w:spacing w:after="0"/>
        <w:jc w:val="both"/>
      </w:pPr>
    </w:p>
    <w:p w:rsidR="00121C6D" w:rsidRDefault="00E449EE" w:rsidP="00121C6D">
      <w:pPr>
        <w:spacing w:after="0"/>
        <w:jc w:val="both"/>
      </w:pPr>
      <w:r>
        <w:tab/>
      </w:r>
      <w:r>
        <w:tab/>
      </w:r>
      <w:r w:rsidR="00121C6D">
        <w:t>“</w:t>
      </w:r>
      <w:r>
        <w:t xml:space="preserve">Section 5. Old Trinity Road, </w:t>
      </w:r>
      <w:bookmarkStart w:id="0" w:name="_GoBack"/>
      <w:bookmarkEnd w:id="0"/>
      <w:r>
        <w:t xml:space="preserve">between the Trinity Branch and the </w:t>
      </w:r>
      <w:r w:rsidR="00121C6D">
        <w:t>Easternmost</w:t>
      </w:r>
      <w:r>
        <w:t xml:space="preserve"> </w:t>
      </w:r>
    </w:p>
    <w:p w:rsidR="00121C6D" w:rsidRDefault="00E449EE" w:rsidP="00121C6D">
      <w:pPr>
        <w:spacing w:after="0"/>
        <w:ind w:left="720" w:firstLine="720"/>
        <w:jc w:val="both"/>
      </w:pPr>
      <w:proofErr w:type="gramStart"/>
      <w:r>
        <w:t>boundary</w:t>
      </w:r>
      <w:proofErr w:type="gramEnd"/>
      <w:r>
        <w:t xml:space="preserve"> of the corporate limits of the Town of Trinity, Alabama at a speed </w:t>
      </w:r>
      <w:r w:rsidR="00121C6D">
        <w:t xml:space="preserve">in </w:t>
      </w:r>
    </w:p>
    <w:p w:rsidR="00E449EE" w:rsidRDefault="00121C6D" w:rsidP="00121C6D">
      <w:pPr>
        <w:spacing w:after="0"/>
        <w:ind w:left="720" w:firstLine="720"/>
        <w:jc w:val="both"/>
      </w:pPr>
      <w:proofErr w:type="gramStart"/>
      <w:r>
        <w:t>excess</w:t>
      </w:r>
      <w:proofErr w:type="gramEnd"/>
      <w:r>
        <w:t xml:space="preserve"> of thirty-five (35) miles per hour.”</w:t>
      </w:r>
    </w:p>
    <w:p w:rsidR="00121C6D" w:rsidRDefault="00121C6D" w:rsidP="00121C6D">
      <w:pPr>
        <w:spacing w:after="0"/>
        <w:jc w:val="both"/>
      </w:pPr>
    </w:p>
    <w:p w:rsidR="00121C6D" w:rsidRDefault="00121C6D" w:rsidP="00121C6D">
      <w:pPr>
        <w:spacing w:after="0"/>
        <w:jc w:val="both"/>
      </w:pPr>
      <w:r>
        <w:tab/>
      </w:r>
      <w:r w:rsidRPr="00121C6D">
        <w:rPr>
          <w:b/>
        </w:rPr>
        <w:t>Section 3.</w:t>
      </w:r>
      <w:r>
        <w:tab/>
        <w:t>Except as specifically amended by this Ordinance the provisions of said Ordinance 2001-04 shall remain in full force and effect as first adopted.</w:t>
      </w:r>
    </w:p>
    <w:p w:rsidR="00121C6D" w:rsidRDefault="00121C6D" w:rsidP="00121C6D">
      <w:pPr>
        <w:spacing w:after="0"/>
        <w:jc w:val="both"/>
      </w:pPr>
    </w:p>
    <w:p w:rsidR="00121C6D" w:rsidRDefault="00121C6D" w:rsidP="00121C6D">
      <w:pPr>
        <w:spacing w:after="0"/>
        <w:jc w:val="both"/>
      </w:pPr>
      <w:r>
        <w:tab/>
      </w:r>
      <w:r w:rsidRPr="00121C6D">
        <w:rPr>
          <w:b/>
        </w:rPr>
        <w:t>Section 4.</w:t>
      </w:r>
      <w:r>
        <w:tab/>
        <w:t>This Ordinance shall be deemed effective upon its adoption and publication according to law.</w:t>
      </w:r>
    </w:p>
    <w:p w:rsidR="00121C6D" w:rsidRDefault="00121C6D" w:rsidP="00121C6D">
      <w:pPr>
        <w:spacing w:after="0"/>
        <w:jc w:val="both"/>
      </w:pPr>
    </w:p>
    <w:p w:rsidR="00121C6D" w:rsidRDefault="00121C6D" w:rsidP="00121C6D">
      <w:pPr>
        <w:spacing w:after="0"/>
        <w:jc w:val="both"/>
      </w:pPr>
      <w:r>
        <w:tab/>
      </w:r>
      <w:r w:rsidRPr="00121C6D">
        <w:rPr>
          <w:b/>
        </w:rPr>
        <w:t>ADOPTED</w:t>
      </w:r>
      <w:r>
        <w:t xml:space="preserve"> and </w:t>
      </w:r>
      <w:r w:rsidRPr="00121C6D">
        <w:rPr>
          <w:b/>
        </w:rPr>
        <w:t>APPROVED</w:t>
      </w:r>
      <w:r>
        <w:t xml:space="preserve"> this 10 day of April, 2017.</w:t>
      </w:r>
    </w:p>
    <w:p w:rsidR="00121C6D" w:rsidRDefault="00121C6D" w:rsidP="00E449EE">
      <w:pPr>
        <w:spacing w:after="0"/>
      </w:pPr>
    </w:p>
    <w:p w:rsidR="00121C6D" w:rsidRDefault="00121C6D" w:rsidP="00E449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>
        <w:tab/>
      </w:r>
    </w:p>
    <w:p w:rsidR="00121C6D" w:rsidRDefault="00121C6D" w:rsidP="00E449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Vaughn Goodwin, Mayor</w:t>
      </w:r>
    </w:p>
    <w:p w:rsidR="00121C6D" w:rsidRDefault="00121C6D" w:rsidP="00E449EE">
      <w:pPr>
        <w:spacing w:after="0"/>
      </w:pPr>
    </w:p>
    <w:p w:rsidR="00121C6D" w:rsidRDefault="00121C6D" w:rsidP="00E449EE">
      <w:pPr>
        <w:spacing w:after="0"/>
      </w:pPr>
    </w:p>
    <w:p w:rsidR="00121C6D" w:rsidRDefault="00121C6D" w:rsidP="00E449EE">
      <w:pPr>
        <w:spacing w:after="0"/>
      </w:pPr>
      <w:r>
        <w:t>ATTEST:</w:t>
      </w:r>
    </w:p>
    <w:p w:rsidR="00121C6D" w:rsidRDefault="00121C6D" w:rsidP="00E449EE">
      <w:pPr>
        <w:spacing w:after="0"/>
      </w:pPr>
    </w:p>
    <w:p w:rsidR="00121C6D" w:rsidRDefault="00121C6D" w:rsidP="00E449EE">
      <w:pPr>
        <w:spacing w:after="0"/>
      </w:pPr>
      <w:r>
        <w:t>(SEAL)</w:t>
      </w:r>
    </w:p>
    <w:p w:rsidR="00121C6D" w:rsidRDefault="00121C6D" w:rsidP="00E449EE">
      <w:pPr>
        <w:spacing w:after="0"/>
      </w:pPr>
    </w:p>
    <w:p w:rsidR="00121C6D" w:rsidRDefault="00121C6D" w:rsidP="00E449EE">
      <w:pPr>
        <w:spacing w:after="0"/>
      </w:pPr>
    </w:p>
    <w:p w:rsidR="00121C6D" w:rsidRDefault="00121C6D" w:rsidP="00E449EE">
      <w:pPr>
        <w:spacing w:after="0"/>
      </w:pPr>
    </w:p>
    <w:p w:rsidR="00121C6D" w:rsidRDefault="00121C6D" w:rsidP="00E449EE">
      <w:pPr>
        <w:spacing w:after="0"/>
      </w:pPr>
      <w:r>
        <w:t>_________________________________</w:t>
      </w:r>
    </w:p>
    <w:p w:rsidR="00121C6D" w:rsidRDefault="00121C6D" w:rsidP="00E449EE">
      <w:pPr>
        <w:spacing w:after="0"/>
      </w:pPr>
      <w:r>
        <w:t>Barbara L. Jones, Town Clerk</w:t>
      </w:r>
    </w:p>
    <w:p w:rsidR="00121C6D" w:rsidRDefault="00121C6D" w:rsidP="00E449EE">
      <w:pPr>
        <w:spacing w:after="0"/>
      </w:pPr>
    </w:p>
    <w:p w:rsidR="00121C6D" w:rsidRDefault="00121C6D" w:rsidP="00E449EE">
      <w:pPr>
        <w:spacing w:after="0"/>
      </w:pPr>
    </w:p>
    <w:sectPr w:rsidR="0012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EE"/>
    <w:rsid w:val="00121C6D"/>
    <w:rsid w:val="00E12E8F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916C-59C2-4AD5-BAB7-1CA1B30D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Barbara Jones</cp:lastModifiedBy>
  <cp:revision>1</cp:revision>
  <cp:lastPrinted>2017-04-06T16:24:00Z</cp:lastPrinted>
  <dcterms:created xsi:type="dcterms:W3CDTF">2017-04-06T16:05:00Z</dcterms:created>
  <dcterms:modified xsi:type="dcterms:W3CDTF">2017-04-06T16:25:00Z</dcterms:modified>
</cp:coreProperties>
</file>